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142"/>
        </w:tabs>
        <w:rPr>
          <w:rFonts w:ascii="Proxima Nova" w:hAnsi="Proxima Nova"/>
        </w:rPr>
      </w:pPr>
      <w:r>
        <w:rPr>
          <w:rFonts w:ascii="Proxima Nova" w:hAnsi="Proxima Nova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3223786</wp:posOffset>
            </wp:positionH>
            <wp:positionV relativeFrom="page">
              <wp:posOffset>0</wp:posOffset>
            </wp:positionV>
            <wp:extent cx="1247496" cy="12474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White on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ite on Black.png" descr="White on 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96" cy="1247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142"/>
        </w:tabs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2806333</wp:posOffset>
                </wp:positionH>
                <wp:positionV relativeFrom="line">
                  <wp:posOffset>222847</wp:posOffset>
                </wp:positionV>
                <wp:extent cx="2082401" cy="2470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401" cy="247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Proxima Nova" w:hAnsi="Proxima Nova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COLSPER Coro Lirico Sinfonico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1.0pt;margin-top:17.5pt;width:164.0pt;height:19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Proxima Nova" w:hAnsi="Proxima Nova"/>
                          <w:sz w:val="24"/>
                          <w:szCs w:val="24"/>
                          <w:rtl w:val="0"/>
                          <w:lang w:val="it-IT"/>
                        </w:rPr>
                        <w:t>COLSPER Coro Lirico Sinfonico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Standard"/>
        <w:tabs>
          <w:tab w:val="left" w:pos="142"/>
        </w:tabs>
      </w:pPr>
    </w:p>
    <w:p>
      <w:pPr>
        <w:pStyle w:val="Normale"/>
        <w:rPr>
          <w:b w:val="1"/>
          <w:bCs w:val="1"/>
          <w:sz w:val="8"/>
          <w:szCs w:val="8"/>
        </w:rPr>
      </w:pPr>
    </w:p>
    <w:p>
      <w:pPr>
        <w:pStyle w:val="Normale"/>
        <w:rPr>
          <w:rFonts w:ascii="Proxima Nova" w:cs="Proxima Nova" w:hAnsi="Proxima Nova" w:eastAsia="Proxima Nova"/>
        </w:rPr>
      </w:pPr>
    </w:p>
    <w:p>
      <w:pPr>
        <w:pStyle w:val="Normale"/>
        <w:rPr>
          <w:rFonts w:ascii="Proxima Nova" w:cs="Proxima Nova" w:hAnsi="Proxima Nova" w:eastAsia="Proxima Nova"/>
        </w:rPr>
      </w:pPr>
      <w:r>
        <w:rPr>
          <w:rFonts w:ascii="Proxima Nova" w:hAnsi="Proxima Nova"/>
          <w:rtl w:val="0"/>
          <w:lang w:val="it-IT"/>
        </w:rPr>
        <w:t xml:space="preserve"> Scheda di partecipazione</w:t>
      </w:r>
    </w:p>
    <w:p>
      <w:pPr>
        <w:pStyle w:val="Normale"/>
        <w:rPr>
          <w:rFonts w:ascii="Proxima Nova" w:cs="Proxima Nova" w:hAnsi="Proxima Nova" w:eastAsia="Proxima Nova"/>
          <w:sz w:val="18"/>
          <w:szCs w:val="18"/>
        </w:rPr>
      </w:pP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 xml:space="preserve">DATI PERSONALI </w:t>
      </w:r>
      <w:r>
        <w:rPr>
          <w:rFonts w:ascii="Proxima Nova" w:hAnsi="Proxima Nova"/>
          <w:i w:val="1"/>
          <w:iCs w:val="1"/>
          <w:sz w:val="24"/>
          <w:szCs w:val="24"/>
          <w:rtl w:val="0"/>
          <w:lang w:val="it-IT"/>
        </w:rPr>
        <w:t>PERSONAL DATA</w:t>
      </w:r>
    </w:p>
    <w:p>
      <w:pPr>
        <w:pStyle w:val="Normale"/>
        <w:rPr>
          <w:rFonts w:ascii="Proxima Nova" w:cs="Proxima Nova" w:hAnsi="Proxima Nova" w:eastAsia="Proxima Nova"/>
          <w:sz w:val="18"/>
          <w:szCs w:val="18"/>
        </w:rPr>
      </w:pPr>
      <w:r>
        <w:rPr>
          <w:rFonts w:ascii="Proxima Nova" w:hAnsi="Proxima Nova"/>
          <w:sz w:val="18"/>
          <w:szCs w:val="18"/>
          <w:rtl w:val="0"/>
          <w:lang w:val="it-IT"/>
        </w:rPr>
        <w:t xml:space="preserve">Attenzione tutti i campi sono obbligatori. </w:t>
      </w:r>
      <w:r>
        <w:rPr>
          <w:rFonts w:ascii="Proxima Nova" w:hAnsi="Proxima Nova"/>
          <w:i w:val="1"/>
          <w:iCs w:val="1"/>
          <w:sz w:val="18"/>
          <w:szCs w:val="18"/>
          <w:rtl w:val="0"/>
          <w:lang w:val="it-IT"/>
        </w:rPr>
        <w:t>Please ensure tha</w:t>
      </w:r>
      <w:r>
        <w:rPr>
          <w:rFonts w:ascii="Proxima Nova" w:hAnsi="Proxima Nova"/>
          <w:i w:val="1"/>
          <w:iCs w:val="1"/>
          <w:sz w:val="18"/>
          <w:szCs w:val="18"/>
          <w:rtl w:val="0"/>
          <w:lang w:val="en-US"/>
        </w:rPr>
        <w:t>t all required fields are completed</w:t>
      </w:r>
    </w:p>
    <w:p>
      <w:pPr>
        <w:pStyle w:val="Normale"/>
        <w:rPr>
          <w:sz w:val="18"/>
          <w:szCs w:val="18"/>
          <w:lang w:val="en-US"/>
        </w:rPr>
      </w:pPr>
    </w:p>
    <w:p>
      <w:pPr>
        <w:pStyle w:val="Normale"/>
        <w:spacing w:line="240" w:lineRule="auto"/>
        <w:rPr>
          <w:sz w:val="2"/>
          <w:szCs w:val="2"/>
          <w:lang w:val="en-US"/>
        </w:rPr>
      </w:pPr>
    </w:p>
    <w:tbl>
      <w:tblPr>
        <w:tblW w:w="1031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9922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3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99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COGNOME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SURNAME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B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NOME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FIRST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NAME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C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REGISTRO VOCALE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 xml:space="preserve">VOICE 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D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DATA E LUOGO DI NASCITA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DATE AND PLACE OF BIRTH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>NAZIONALITA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’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NATIONALITY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F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>CITTA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DI RESIDENZA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RESIDENCE (TOWN)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G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STATO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STATE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H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TELEFONO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TELEPHONE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3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99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E-MAIL</w:t>
            </w:r>
          </w:p>
        </w:tc>
      </w:tr>
    </w:tbl>
    <w:p>
      <w:pPr>
        <w:pStyle w:val="Normale"/>
        <w:widowControl w:val="0"/>
        <w:spacing w:line="240" w:lineRule="auto"/>
        <w:ind w:left="648" w:hanging="648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ind w:left="540" w:hanging="540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ind w:left="432" w:hanging="432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ind w:left="324" w:hanging="324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ind w:left="216" w:hanging="216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ind w:left="108" w:hanging="108"/>
        <w:jc w:val="left"/>
        <w:rPr>
          <w:sz w:val="2"/>
          <w:szCs w:val="2"/>
          <w:lang w:val="en-US"/>
        </w:rPr>
      </w:pPr>
    </w:p>
    <w:p>
      <w:pPr>
        <w:pStyle w:val="Normale"/>
        <w:widowControl w:val="0"/>
        <w:spacing w:line="240" w:lineRule="auto"/>
        <w:rPr>
          <w:sz w:val="2"/>
          <w:szCs w:val="2"/>
          <w:lang w:val="en-US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rPr>
          <w:rFonts w:ascii="Proxima Nova" w:cs="Proxima Nova" w:hAnsi="Proxima Nova" w:eastAsia="Proxima Nova"/>
        </w:rPr>
      </w:pP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 xml:space="preserve">DOCUMENTI DA ALLEGARE ALLA DOMANDA </w:t>
      </w:r>
      <w:r>
        <w:rPr>
          <w:rFonts w:ascii="Proxima Nova" w:hAnsi="Proxima Nova"/>
          <w:i w:val="1"/>
          <w:iCs w:val="1"/>
          <w:sz w:val="24"/>
          <w:szCs w:val="24"/>
          <w:rtl w:val="0"/>
          <w:lang w:val="it-IT"/>
        </w:rPr>
        <w:t>DOCUMENTS TO BE ENCLOSED WITH APPLICATION</w:t>
      </w:r>
    </w:p>
    <w:p>
      <w:pPr>
        <w:pStyle w:val="Normale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it-IT"/>
        </w:rPr>
      </w:pPr>
      <w:r>
        <w:rPr>
          <w:rFonts w:ascii="Proxima Nova" w:hAnsi="Proxima Nova"/>
          <w:rtl w:val="0"/>
          <w:lang w:val="it-IT"/>
        </w:rPr>
        <w:t>Fotocopia di un documento d</w:t>
      </w:r>
      <w:r>
        <w:rPr>
          <w:rFonts w:ascii="Proxima Nova" w:hAnsi="Proxima Nova" w:hint="default"/>
          <w:rtl w:val="0"/>
          <w:lang w:val="it-IT"/>
        </w:rPr>
        <w:t>’</w:t>
      </w:r>
      <w:r>
        <w:rPr>
          <w:rFonts w:ascii="Proxima Nova" w:hAnsi="Proxima Nova"/>
          <w:rtl w:val="0"/>
          <w:lang w:val="it-IT"/>
        </w:rPr>
        <w:t>identit</w:t>
      </w:r>
      <w:r>
        <w:rPr>
          <w:rFonts w:ascii="Proxima Nova" w:hAnsi="Proxima Nova" w:hint="default"/>
          <w:rtl w:val="0"/>
          <w:lang w:val="it-IT"/>
        </w:rPr>
        <w:t xml:space="preserve">à </w:t>
      </w:r>
      <w:r>
        <w:rPr>
          <w:rFonts w:ascii="Proxima Nova" w:hAnsi="Proxima Nova"/>
          <w:rtl w:val="0"/>
          <w:lang w:val="it-IT"/>
        </w:rPr>
        <w:t xml:space="preserve">valido con foto </w:t>
      </w:r>
      <w:r>
        <w:rPr>
          <w:rFonts w:ascii="Proxima Nova" w:hAnsi="Proxima Nova"/>
          <w:i w:val="1"/>
          <w:iCs w:val="1"/>
          <w:rtl w:val="0"/>
          <w:lang w:val="it-IT"/>
        </w:rPr>
        <w:t xml:space="preserve">Photocopy of a valid photo ID </w:t>
      </w:r>
      <w:r>
        <w:rPr>
          <w:rFonts w:ascii="Proxima Nova" w:hAnsi="Proxima Nova"/>
          <w:rtl w:val="0"/>
          <w:lang w:val="it-IT"/>
        </w:rPr>
        <w:t>*</w:t>
      </w:r>
    </w:p>
    <w:p>
      <w:pPr>
        <w:pStyle w:val="Normale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it-IT"/>
        </w:rPr>
      </w:pPr>
      <w:r>
        <w:rPr>
          <w:rFonts w:ascii="Proxima Nova" w:hAnsi="Proxima Nova"/>
          <w:rtl w:val="0"/>
          <w:lang w:val="it-IT"/>
        </w:rPr>
        <w:t>Curriculum Vitae utilizzando solo ed esclusivamente il format qui di seguito.</w:t>
      </w:r>
    </w:p>
    <w:p>
      <w:pPr>
        <w:pStyle w:val="Normale"/>
        <w:spacing w:line="240" w:lineRule="auto"/>
        <w:ind w:left="720" w:firstLine="0"/>
        <w:rPr>
          <w:rFonts w:ascii="Proxima Nova" w:cs="Proxima Nova" w:hAnsi="Proxima Nova" w:eastAsia="Proxima Nova"/>
          <w:sz w:val="28"/>
          <w:szCs w:val="28"/>
        </w:rPr>
      </w:pPr>
      <w:r>
        <w:rPr>
          <w:rFonts w:ascii="Proxima Nova" w:cs="Proxima Nova" w:hAnsi="Proxima Nova" w:eastAsia="Proxima Nova"/>
          <w:sz w:val="28"/>
          <w:szCs w:val="28"/>
        </w:rPr>
        <mc:AlternateContent>
          <mc:Choice Requires="wps">
            <w:drawing xmlns:a="http://schemas.openxmlformats.org/drawingml/2006/main">
              <wp:anchor distT="22382" distB="22382" distL="22382" distR="22382" simplePos="0" relativeHeight="251659264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line">
                  <wp:posOffset>321309</wp:posOffset>
                </wp:positionV>
                <wp:extent cx="6548757" cy="2370834"/>
                <wp:effectExtent l="0" t="0" r="0" b="0"/>
                <wp:wrapSquare wrapText="bothSides" distL="22382" distR="22382" distT="22382" distB="22382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7" cy="23708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ARIA 1</w:t>
                            </w: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it-IT"/>
                              </w:rPr>
                              <w:t>TITLE OF ARIA 1</w:t>
                            </w: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ARIA 2</w:t>
                            </w: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it-IT"/>
                              </w:rPr>
                              <w:t>TITLE OF ARIA 2</w:t>
                            </w:r>
                          </w:p>
                          <w:p>
                            <w:pPr>
                              <w:pStyle w:val="Normale"/>
                              <w:spacing w:line="240" w:lineRule="auto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e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6pt;margin-top:25.3pt;width:515.7pt;height:186.7pt;z-index:251659264;mso-position-horizontal:absolute;mso-position-horizontal-relative:margin;mso-position-vertical:absolute;mso-position-vertical-relative:line;mso-wrap-distance-left:1.8pt;mso-wrap-distance-top:1.8pt;mso-wrap-distance-right:1.8pt;mso-wrap-distance-bottom:1.8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rtl w:val="0"/>
                          <w:lang w:val="it-IT"/>
                        </w:rPr>
                        <w:t xml:space="preserve"> ARIA 1</w:t>
                      </w: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  <w:rtl w:val="0"/>
                          <w:lang w:val="it-IT"/>
                        </w:rPr>
                        <w:t>TITLE OF ARIA 1</w:t>
                      </w: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rtl w:val="0"/>
                          <w:lang w:val="it-IT"/>
                        </w:rPr>
                        <w:t xml:space="preserve"> ARIA 2</w:t>
                      </w: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  <w:rtl w:val="0"/>
                          <w:lang w:val="it-IT"/>
                        </w:rPr>
                        <w:t>TITLE OF ARIA 2</w:t>
                      </w:r>
                    </w:p>
                    <w:p>
                      <w:pPr>
                        <w:pStyle w:val="Normale"/>
                        <w:spacing w:line="240" w:lineRule="auto"/>
                        <w:rPr>
                          <w:i w:val="1"/>
                          <w:iCs w:val="1"/>
                          <w:sz w:val="20"/>
                          <w:szCs w:val="20"/>
                          <w:shd w:val="nil" w:color="auto" w:fill="auto"/>
                        </w:rPr>
                      </w:pPr>
                    </w:p>
                    <w:p>
                      <w:pPr>
                        <w:pStyle w:val="Normale"/>
                      </w:pPr>
                      <w:r>
                        <w:rPr>
                          <w:rFonts w:cs="Arial Unicode MS" w:eastAsia="Arial Unicode MS"/>
                          <w:rtl w:val="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  <w:r>
        <w:rPr>
          <w:rFonts w:ascii="Proxima Nova" w:hAnsi="Proxima Nova"/>
          <w:sz w:val="16"/>
          <w:szCs w:val="16"/>
          <w:rtl w:val="0"/>
          <w:lang w:val="it-IT"/>
        </w:rPr>
        <w:t xml:space="preserve"> </w:t>
      </w: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spacing w:line="240" w:lineRule="auto"/>
        <w:rPr>
          <w:rFonts w:ascii="Proxima Nova" w:cs="Proxima Nova" w:hAnsi="Proxima Nova" w:eastAsia="Proxima Nova"/>
          <w:sz w:val="16"/>
          <w:szCs w:val="16"/>
        </w:rPr>
      </w:pPr>
    </w:p>
    <w:p>
      <w:pPr>
        <w:pStyle w:val="Normale"/>
        <w:tabs>
          <w:tab w:val="left" w:pos="5415"/>
        </w:tabs>
        <w:spacing w:line="240" w:lineRule="auto"/>
        <w:rPr>
          <w:rFonts w:ascii="Proxima Nova" w:cs="Proxima Nova" w:hAnsi="Proxima Nova" w:eastAsia="Proxima Nova"/>
          <w:sz w:val="8"/>
          <w:szCs w:val="8"/>
        </w:rPr>
      </w:pPr>
      <w:r>
        <w:rPr>
          <w:rFonts w:ascii="Proxima Nova" w:hAnsi="Proxima Nova"/>
          <w:sz w:val="16"/>
          <w:szCs w:val="16"/>
          <w:rtl w:val="0"/>
          <w:lang w:val="it-IT"/>
        </w:rPr>
        <w:t xml:space="preserve">* Per i cittadini stranieri sono richiesti i documenti previsti dalle norme di legge. </w:t>
      </w:r>
      <w:r>
        <w:rPr>
          <w:rFonts w:ascii="Proxima Nova" w:hAnsi="Proxima Nova"/>
          <w:i w:val="1"/>
          <w:iCs w:val="1"/>
          <w:sz w:val="16"/>
          <w:szCs w:val="16"/>
          <w:rtl w:val="0"/>
          <w:lang w:val="it-IT"/>
        </w:rPr>
        <w:t>Documents provided by law are required for foreign citizens</w:t>
      </w:r>
    </w:p>
    <w:p>
      <w:pPr>
        <w:pStyle w:val="Normale"/>
        <w:tabs>
          <w:tab w:val="left" w:pos="5415"/>
        </w:tabs>
        <w:spacing w:line="240" w:lineRule="auto"/>
        <w:rPr>
          <w:sz w:val="8"/>
          <w:szCs w:val="8"/>
        </w:rPr>
      </w:pPr>
    </w:p>
    <w:p>
      <w:pPr>
        <w:pStyle w:val="Normale"/>
        <w:tabs>
          <w:tab w:val="left" w:pos="5415"/>
        </w:tabs>
        <w:spacing w:line="240" w:lineRule="auto"/>
        <w:rPr>
          <w:sz w:val="16"/>
          <w:szCs w:val="16"/>
        </w:rPr>
      </w:pPr>
    </w:p>
    <w:p>
      <w:pPr>
        <w:pStyle w:val="Normale"/>
        <w:tabs>
          <w:tab w:val="left" w:pos="5415"/>
        </w:tabs>
        <w:spacing w:line="240" w:lineRule="auto"/>
        <w:rPr>
          <w:sz w:val="14"/>
          <w:szCs w:val="14"/>
        </w:rPr>
      </w:pPr>
    </w:p>
    <w:p>
      <w:pPr>
        <w:pStyle w:val="Normale"/>
        <w:shd w:val="clear" w:color="auto" w:fill="f8f8f8"/>
        <w:spacing w:after="225" w:line="330" w:lineRule="atLeast"/>
      </w:pPr>
    </w:p>
    <w:p>
      <w:pPr>
        <w:pStyle w:val="Normale"/>
        <w:shd w:val="clear" w:color="auto" w:fill="f8f8f8"/>
        <w:spacing w:after="225" w:line="330" w:lineRule="atLeast"/>
      </w:pPr>
    </w:p>
    <w:p>
      <w:pPr>
        <w:pStyle w:val="Normale"/>
        <w:shd w:val="clear" w:color="auto" w:fill="f8f8f8"/>
        <w:spacing w:after="225" w:line="330" w:lineRule="atLeast"/>
      </w:pPr>
    </w:p>
    <w:p>
      <w:pPr>
        <w:pStyle w:val="Normale"/>
        <w:shd w:val="clear" w:color="auto" w:fill="f8f8f8"/>
        <w:spacing w:after="225" w:line="330" w:lineRule="atLeast"/>
      </w:pPr>
    </w:p>
    <w:p>
      <w:pPr>
        <w:pStyle w:val="Normale"/>
        <w:shd w:val="clear" w:color="auto" w:fill="f8f8f8"/>
        <w:spacing w:after="225" w:line="330" w:lineRule="atLeast"/>
        <w:rPr>
          <w:rFonts w:ascii="Proxima Nova" w:cs="Proxima Nova" w:hAnsi="Proxima Nova" w:eastAsia="Proxima Nova"/>
          <w:sz w:val="18"/>
          <w:szCs w:val="18"/>
        </w:rPr>
      </w:pPr>
      <w:r>
        <w:rPr>
          <w:rFonts w:ascii="Proxima Nova" w:hAnsi="Proxima Nova"/>
          <w:sz w:val="24"/>
          <w:szCs w:val="24"/>
          <w:rtl w:val="0"/>
          <w:lang w:val="it-IT"/>
        </w:rPr>
        <w:t>Il Candidato dichiara:</w:t>
      </w:r>
      <w:r>
        <w:rPr>
          <w:rFonts w:ascii="Proxima Nova" w:cs="Proxima Nova" w:hAnsi="Proxima Nova" w:eastAsia="Proxima Nova"/>
          <w:sz w:val="24"/>
          <w:szCs w:val="24"/>
        </w:rPr>
        <w:br w:type="textWrapping"/>
      </w:r>
      <w:r>
        <w:rPr>
          <w:rFonts w:ascii="Proxima Nova" w:hAnsi="Proxima Nova"/>
          <w:sz w:val="24"/>
          <w:szCs w:val="24"/>
          <w:rtl w:val="0"/>
          <w:lang w:val="it-IT"/>
        </w:rPr>
        <w:t>- di possedere l'idoneit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à </w:t>
      </w:r>
      <w:r>
        <w:rPr>
          <w:rFonts w:ascii="Proxima Nova" w:hAnsi="Proxima Nova"/>
          <w:sz w:val="24"/>
          <w:szCs w:val="24"/>
          <w:rtl w:val="0"/>
          <w:lang w:val="it-IT"/>
        </w:rPr>
        <w:t>fisica alla mansione;</w:t>
      </w:r>
      <w:r>
        <w:rPr>
          <w:rFonts w:ascii="Proxima Nova" w:cs="Proxima Nova" w:hAnsi="Proxima Nova" w:eastAsia="Proxima Nova"/>
          <w:sz w:val="24"/>
          <w:szCs w:val="24"/>
        </w:rPr>
        <w:br w:type="textWrapping"/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- ai sensi dell'art. 13 del D.Lgs. 196/2003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– “</w:t>
      </w:r>
      <w:r>
        <w:rPr>
          <w:rFonts w:ascii="Proxima Nova" w:hAnsi="Proxima Nova"/>
          <w:sz w:val="24"/>
          <w:szCs w:val="24"/>
          <w:rtl w:val="0"/>
          <w:lang w:val="it-IT"/>
        </w:rPr>
        <w:t>Codice in materia di protezione dei dati personali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”</w:t>
      </w:r>
      <w:r>
        <w:rPr>
          <w:rFonts w:ascii="Proxima Nova" w:hAnsi="Proxima Nova"/>
          <w:sz w:val="24"/>
          <w:szCs w:val="24"/>
          <w:rtl w:val="0"/>
          <w:lang w:val="it-IT"/>
        </w:rPr>
        <w:t>, di rilasciare il proprio consenso ai trattamenti ivi descritti, per le finalit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à </w:t>
      </w:r>
      <w:r>
        <w:rPr>
          <w:rFonts w:ascii="Proxima Nova" w:hAnsi="Proxima Nova"/>
          <w:sz w:val="24"/>
          <w:szCs w:val="24"/>
          <w:rtl w:val="0"/>
          <w:lang w:val="it-IT"/>
        </w:rPr>
        <w:t>di cui al presente Bando;</w:t>
      </w:r>
      <w:r>
        <w:rPr>
          <w:rFonts w:ascii="Proxima Nova" w:cs="Proxima Nova" w:hAnsi="Proxima Nova" w:eastAsia="Proxima Nova"/>
          <w:sz w:val="24"/>
          <w:szCs w:val="24"/>
        </w:rPr>
        <w:br w:type="textWrapping"/>
      </w:r>
      <w:r>
        <w:rPr>
          <w:rFonts w:ascii="Proxima Nova" w:hAnsi="Proxima Nova"/>
          <w:sz w:val="24"/>
          <w:szCs w:val="24"/>
          <w:rtl w:val="0"/>
          <w:lang w:val="it-IT"/>
        </w:rPr>
        <w:t>- che le dichiarazioni rilasciate rispondono a verit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à</w:t>
      </w:r>
      <w:r>
        <w:rPr>
          <w:rFonts w:ascii="Proxima Nova" w:hAnsi="Proxima Nova"/>
          <w:sz w:val="24"/>
          <w:szCs w:val="24"/>
          <w:rtl w:val="0"/>
          <w:lang w:val="it-IT"/>
        </w:rPr>
        <w:t>, consapevole che informazioni false o non esatte comportano l'esclusione dalla selezione.</w:t>
      </w:r>
    </w:p>
    <w:p>
      <w:pPr>
        <w:pStyle w:val="Normale"/>
        <w:tabs>
          <w:tab w:val="left" w:pos="5415"/>
        </w:tabs>
        <w:spacing w:line="240" w:lineRule="auto"/>
      </w:pPr>
      <w:r>
        <w:rPr>
          <w:rtl w:val="0"/>
        </w:rPr>
        <w:tab/>
        <w:tab/>
        <w:tab/>
        <w:t xml:space="preserve">          </w:t>
      </w:r>
    </w:p>
    <w:p>
      <w:pPr>
        <w:pStyle w:val="Normale"/>
        <w:tabs>
          <w:tab w:val="left" w:pos="5415"/>
        </w:tabs>
        <w:spacing w:line="240" w:lineRule="auto"/>
      </w:pPr>
      <w:r>
        <w:rPr>
          <w:rtl w:val="0"/>
        </w:rPr>
        <w:tab/>
        <w:tab/>
        <w:tab/>
        <w:t xml:space="preserve"> IL CANDIDATO</w:t>
      </w: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  <w:r>
        <w:rPr>
          <w:rtl w:val="0"/>
          <w:lang w:val="it-IT"/>
        </w:rPr>
        <w:t xml:space="preserve">                                                                                                            ________________________________</w:t>
      </w: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p>
      <w:pPr>
        <w:pStyle w:val="Normale"/>
        <w:tabs>
          <w:tab w:val="left" w:pos="5415"/>
        </w:tabs>
        <w:spacing w:line="240" w:lineRule="auto"/>
      </w:pPr>
    </w:p>
    <w:tbl>
      <w:tblPr>
        <w:tblW w:w="2263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3"/>
      </w:tblGrid>
      <w:tr>
        <w:tblPrEx>
          <w:shd w:val="clear" w:color="auto" w:fill="ced7e7"/>
        </w:tblPrEx>
        <w:trPr>
          <w:trHeight w:val="2584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60" w:line="259" w:lineRule="auto"/>
            </w:pP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Photo</w:t>
            </w:r>
          </w:p>
        </w:tc>
      </w:tr>
    </w:tbl>
    <w:p>
      <w:pPr>
        <w:pStyle w:val="Normale"/>
        <w:widowControl w:val="0"/>
        <w:tabs>
          <w:tab w:val="left" w:pos="5415"/>
        </w:tabs>
        <w:spacing w:line="240" w:lineRule="auto"/>
        <w:ind w:left="648" w:hanging="648"/>
        <w:jc w:val="left"/>
      </w:pPr>
    </w:p>
    <w:p>
      <w:pPr>
        <w:pStyle w:val="Normale"/>
        <w:widowControl w:val="0"/>
        <w:tabs>
          <w:tab w:val="left" w:pos="5415"/>
        </w:tabs>
        <w:spacing w:line="240" w:lineRule="auto"/>
        <w:ind w:left="540" w:hanging="540"/>
        <w:jc w:val="left"/>
      </w:pPr>
    </w:p>
    <w:p>
      <w:pPr>
        <w:pStyle w:val="Normale"/>
        <w:widowControl w:val="0"/>
        <w:tabs>
          <w:tab w:val="left" w:pos="5415"/>
        </w:tabs>
        <w:spacing w:line="240" w:lineRule="auto"/>
        <w:ind w:left="432" w:hanging="432"/>
        <w:jc w:val="left"/>
      </w:pPr>
    </w:p>
    <w:p>
      <w:pPr>
        <w:pStyle w:val="Normale"/>
        <w:widowControl w:val="0"/>
        <w:tabs>
          <w:tab w:val="left" w:pos="5415"/>
        </w:tabs>
        <w:spacing w:line="240" w:lineRule="auto"/>
        <w:ind w:left="324" w:hanging="324"/>
        <w:jc w:val="left"/>
      </w:pPr>
    </w:p>
    <w:p>
      <w:pPr>
        <w:pStyle w:val="Normale"/>
        <w:widowControl w:val="0"/>
        <w:tabs>
          <w:tab w:val="left" w:pos="5415"/>
        </w:tabs>
        <w:spacing w:line="240" w:lineRule="auto"/>
        <w:ind w:left="216" w:hanging="216"/>
        <w:jc w:val="left"/>
      </w:pPr>
    </w:p>
    <w:p>
      <w:pPr>
        <w:pStyle w:val="Normale"/>
        <w:widowControl w:val="0"/>
        <w:tabs>
          <w:tab w:val="left" w:pos="5415"/>
        </w:tabs>
        <w:spacing w:line="240" w:lineRule="auto"/>
        <w:ind w:left="108" w:hanging="108"/>
        <w:jc w:val="left"/>
      </w:pPr>
    </w:p>
    <w:p>
      <w:pPr>
        <w:pStyle w:val="Corpo A"/>
        <w:widowControl w:val="0"/>
        <w:spacing w:after="160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ab/>
        <w:t xml:space="preserve">   COGNOME :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NOME</w:t>
      </w:r>
      <w:r>
        <w:rPr>
          <w:rFonts w:ascii="Calibri" w:hAnsi="Calibri"/>
          <w:u w:color="000000"/>
          <w:rtl w:val="0"/>
          <w:lang w:val="fr-FR"/>
        </w:rPr>
        <w:t xml:space="preserve"> 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INDIRIZZO</w:t>
      </w:r>
      <w:r>
        <w:rPr>
          <w:rFonts w:ascii="Calibri" w:hAnsi="Calibri" w:hint="default"/>
          <w:u w:color="000000"/>
          <w:rtl w:val="0"/>
          <w:lang w:val="it-IT"/>
        </w:rPr>
        <w:t>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CITTA</w:t>
      </w:r>
      <w:r>
        <w:rPr>
          <w:rFonts w:ascii="Calibri" w:hAnsi="Calibri" w:hint="default"/>
          <w:u w:color="000000"/>
          <w:rtl w:val="0"/>
          <w:lang w:val="it-IT"/>
        </w:rPr>
        <w:t xml:space="preserve">’ </w:t>
      </w:r>
      <w:r>
        <w:rPr>
          <w:rFonts w:ascii="Calibri" w:hAnsi="Calibri"/>
          <w:u w:color="000000"/>
          <w:rtl w:val="0"/>
          <w:lang w:val="it-IT"/>
        </w:rPr>
        <w:t xml:space="preserve">- CAP </w:t>
      </w:r>
      <w:r>
        <w:rPr>
          <w:rFonts w:ascii="Calibri" w:hAnsi="Calibri"/>
          <w:u w:color="000000"/>
          <w:rtl w:val="0"/>
          <w:lang w:val="fr-FR"/>
        </w:rPr>
        <w:t xml:space="preserve"> 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TEL</w:t>
      </w:r>
      <w:r>
        <w:rPr>
          <w:rFonts w:ascii="Calibri" w:hAnsi="Calibri" w:hint="default"/>
          <w:u w:color="000000"/>
          <w:rtl w:val="0"/>
          <w:lang w:val="it-IT"/>
        </w:rPr>
        <w:t>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MAIL</w:t>
      </w:r>
      <w:r>
        <w:rPr>
          <w:rFonts w:ascii="Calibri" w:hAnsi="Calibri" w:hint="default"/>
          <w:u w:color="000000"/>
          <w:rtl w:val="0"/>
          <w:lang w:val="it-IT"/>
        </w:rPr>
        <w:t>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NAZIONALITA</w:t>
      </w:r>
      <w:r>
        <w:rPr>
          <w:rFonts w:ascii="Calibri" w:hAnsi="Calibri" w:hint="default"/>
          <w:u w:color="000000"/>
          <w:rtl w:val="0"/>
          <w:lang w:val="it-IT"/>
        </w:rPr>
        <w:t>’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CARTA DI SOGGIORNO (ove richiesto):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DATA DI NASCITA</w:t>
      </w:r>
      <w:r>
        <w:rPr>
          <w:rFonts w:ascii="Calibri" w:hAnsi="Calibri" w:hint="default"/>
          <w:u w:color="000000"/>
          <w:rtl w:val="0"/>
          <w:lang w:val="it-IT"/>
        </w:rPr>
        <w:t>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   TESSITURA VOCALE ( soprano 1 o 2, tenore ecc</w:t>
      </w:r>
      <w:r>
        <w:rPr>
          <w:rFonts w:ascii="Calibri" w:hAnsi="Calibri" w:hint="default"/>
          <w:u w:color="000000"/>
          <w:rtl w:val="0"/>
          <w:lang w:val="it-IT"/>
        </w:rPr>
        <w:t>…</w:t>
      </w:r>
      <w:r>
        <w:rPr>
          <w:rFonts w:ascii="Calibri" w:hAnsi="Calibri"/>
          <w:u w:color="000000"/>
          <w:rtl w:val="0"/>
          <w:lang w:val="it-IT"/>
        </w:rPr>
        <w:t>)</w:t>
      </w:r>
      <w:r>
        <w:rPr>
          <w:rFonts w:ascii="Calibri" w:hAnsi="Calibri" w:hint="default"/>
          <w:u w:color="000000"/>
          <w:rtl w:val="0"/>
          <w:lang w:val="it-IT"/>
        </w:rPr>
        <w:t> </w:t>
      </w:r>
      <w:r>
        <w:rPr>
          <w:rFonts w:ascii="Calibri" w:hAnsi="Calibri"/>
          <w:u w:color="000000"/>
          <w:rtl w:val="0"/>
          <w:lang w:val="it-IT"/>
        </w:rPr>
        <w:t>: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            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         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 xml:space="preserve">     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>STUDI PRINCIPALI</w:t>
      </w: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>ESPERIENZE PRINCIPALI COME ARTISTA DEL CORO (IN ORDINE CRONOLOGICO)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>ESPERIENZE PRINCIPALI COME SOLISTA (IN ORDINE CRONOLOGICO)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>ALTRI TITOLI DI STUDIO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it-IT"/>
        </w:rPr>
        <w:t>ALTRE INFORMAZIONI</w:t>
      </w: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Corpo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</w:pPr>
      <w:r>
        <w:rPr>
          <w:rFonts w:ascii="Calibri" w:hAnsi="Calibri"/>
          <w:u w:color="000000"/>
          <w:rtl w:val="0"/>
          <w:lang w:val="it-IT"/>
        </w:rPr>
        <w:t xml:space="preserve">LINGUE CONOSCIUTE </w:t>
        <w:tab/>
        <w:t xml:space="preserve">(A1,A2,B1,B2,C1,C2) </w:t>
      </w:r>
    </w:p>
    <w:sectPr>
      <w:headerReference w:type="default" r:id="rId5"/>
      <w:footerReference w:type="default" r:id="rId6"/>
      <w:pgSz w:w="11900" w:h="16840" w:orient="portrait"/>
      <w:pgMar w:top="765" w:right="794" w:bottom="442" w:left="794" w:header="709" w:footer="38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